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7" w:rsidRDefault="004D5457" w:rsidP="004D5457">
      <w:pPr>
        <w:pStyle w:val="ConsPlusNormal"/>
        <w:ind w:firstLine="540"/>
        <w:jc w:val="both"/>
      </w:pPr>
      <w:bookmarkStart w:id="0" w:name="_GoBack"/>
      <w:bookmarkEnd w:id="0"/>
    </w:p>
    <w:p w:rsidR="004D5457" w:rsidRDefault="004D5457" w:rsidP="004D5457">
      <w:pPr>
        <w:pStyle w:val="ConsPlusNonformat"/>
        <w:jc w:val="both"/>
      </w:pPr>
      <w:r>
        <w:t xml:space="preserve">                                      В Комиссию по проведению </w:t>
      </w:r>
      <w:proofErr w:type="gramStart"/>
      <w:r>
        <w:t>общественных</w:t>
      </w:r>
      <w:proofErr w:type="gramEnd"/>
    </w:p>
    <w:p w:rsidR="004D5457" w:rsidRDefault="004D5457" w:rsidP="004D5457">
      <w:pPr>
        <w:pStyle w:val="ConsPlusNonformat"/>
        <w:jc w:val="both"/>
      </w:pPr>
      <w:r>
        <w:t xml:space="preserve">                              обсуждений или публичных слушаний по вопросам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градостроительной деятельности в городе Кузнецке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(Ф.И.О. (отчество при наличии)) - для граждан,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        полное наименование организации, ИНН -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       </w:t>
      </w:r>
      <w:proofErr w:type="gramStart"/>
      <w:r>
        <w:t>(по усмотрению заявителя номера факсов,</w:t>
      </w:r>
      <w:proofErr w:type="gramEnd"/>
    </w:p>
    <w:p w:rsidR="004D5457" w:rsidRDefault="004D5457" w:rsidP="004D5457">
      <w:pPr>
        <w:pStyle w:val="ConsPlusNonformat"/>
        <w:jc w:val="both"/>
      </w:pPr>
      <w:r>
        <w:t xml:space="preserve">                                         телексов, адрес электронной почты)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Контактные телефоны: 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D5457" w:rsidRDefault="004D5457" w:rsidP="004D5457">
      <w:pPr>
        <w:pStyle w:val="ConsPlusNonformat"/>
        <w:jc w:val="both"/>
      </w:pPr>
    </w:p>
    <w:p w:rsidR="004D5457" w:rsidRDefault="004D5457" w:rsidP="004D5457">
      <w:pPr>
        <w:pStyle w:val="ConsPlusNonformat"/>
        <w:jc w:val="both"/>
      </w:pPr>
      <w:bookmarkStart w:id="1" w:name="P545"/>
      <w:bookmarkEnd w:id="1"/>
      <w:r>
        <w:t xml:space="preserve">                                 ЗАЯВЛЕНИЕ</w:t>
      </w:r>
    </w:p>
    <w:p w:rsidR="004D5457" w:rsidRDefault="004D5457" w:rsidP="004D5457">
      <w:pPr>
        <w:pStyle w:val="ConsPlusNonformat"/>
        <w:jc w:val="both"/>
      </w:pPr>
      <w:r>
        <w:t xml:space="preserve">    на предоставление </w:t>
      </w:r>
      <w:proofErr w:type="gramStart"/>
      <w:r>
        <w:t>разрешения</w:t>
      </w:r>
      <w:proofErr w:type="gramEnd"/>
      <w:r>
        <w:t xml:space="preserve"> на отклонение от предельных параметров</w:t>
      </w:r>
    </w:p>
    <w:p w:rsidR="004D5457" w:rsidRDefault="004D5457" w:rsidP="004D5457">
      <w:pPr>
        <w:pStyle w:val="ConsPlusNonformat"/>
        <w:jc w:val="both"/>
      </w:pPr>
      <w:r>
        <w:t xml:space="preserve">            разрешенного строительства, реконструкции объектов</w:t>
      </w:r>
    </w:p>
    <w:p w:rsidR="004D5457" w:rsidRDefault="004D5457" w:rsidP="004D5457">
      <w:pPr>
        <w:pStyle w:val="ConsPlusNonformat"/>
        <w:jc w:val="both"/>
      </w:pPr>
      <w:r>
        <w:t xml:space="preserve">                        капитального строительства</w:t>
      </w:r>
    </w:p>
    <w:p w:rsidR="004D5457" w:rsidRDefault="004D5457" w:rsidP="004D5457">
      <w:pPr>
        <w:pStyle w:val="ConsPlusNonformat"/>
        <w:jc w:val="both"/>
      </w:pPr>
    </w:p>
    <w:p w:rsidR="004D5457" w:rsidRDefault="004D5457" w:rsidP="004D5457">
      <w:pPr>
        <w:pStyle w:val="ConsPlusNonformat"/>
        <w:jc w:val="both"/>
      </w:pPr>
      <w:r>
        <w:t xml:space="preserve">    Прошу   выдать   разрешение  на  отклонение  от  предельных  параметров</w:t>
      </w:r>
    </w:p>
    <w:p w:rsidR="004D5457" w:rsidRDefault="004D5457" w:rsidP="004D5457">
      <w:pPr>
        <w:pStyle w:val="ConsPlusNonformat"/>
        <w:jc w:val="both"/>
      </w:pPr>
      <w:r>
        <w:t xml:space="preserve">разрешенного   строительства,   реконструкции  объекта,  расположенного  </w:t>
      </w:r>
      <w:proofErr w:type="gramStart"/>
      <w:r>
        <w:t>по</w:t>
      </w:r>
      <w:proofErr w:type="gramEnd"/>
    </w:p>
    <w:p w:rsidR="004D5457" w:rsidRDefault="004D5457" w:rsidP="004D5457">
      <w:pPr>
        <w:pStyle w:val="ConsPlusNonformat"/>
        <w:jc w:val="both"/>
      </w:pPr>
      <w:r>
        <w:t>адресу: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 (город, микрорайон, улица, дом или адресный ориентир)</w:t>
      </w:r>
    </w:p>
    <w:p w:rsidR="004D5457" w:rsidRDefault="004D5457" w:rsidP="004D5457">
      <w:pPr>
        <w:pStyle w:val="ConsPlusNonformat"/>
        <w:jc w:val="both"/>
      </w:pPr>
      <w:r>
        <w:t>в целях строительства, реконструкции (</w:t>
      </w:r>
      <w:proofErr w:type="gramStart"/>
      <w:r>
        <w:t>ненужное</w:t>
      </w:r>
      <w:proofErr w:type="gramEnd"/>
      <w:r>
        <w:t xml:space="preserve"> зачеркнуть) объекта</w:t>
      </w:r>
    </w:p>
    <w:p w:rsidR="004D5457" w:rsidRDefault="004D5457" w:rsidP="004D5457">
      <w:pPr>
        <w:pStyle w:val="ConsPlusNonformat"/>
        <w:jc w:val="both"/>
      </w:pPr>
      <w:r>
        <w:t>капитального строительства: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</w:t>
      </w:r>
      <w:proofErr w:type="gramStart"/>
      <w:r>
        <w:t>(наименование объекта недвижимости, предполагаемого к строительству,</w:t>
      </w:r>
      <w:proofErr w:type="gramEnd"/>
    </w:p>
    <w:p w:rsidR="004D5457" w:rsidRDefault="004D5457" w:rsidP="004D5457">
      <w:pPr>
        <w:pStyle w:val="ConsPlusNonformat"/>
        <w:jc w:val="both"/>
      </w:pPr>
      <w:r>
        <w:t xml:space="preserve">                              реконструкции)</w:t>
      </w:r>
    </w:p>
    <w:p w:rsidR="004D5457" w:rsidRDefault="004D5457" w:rsidP="004D5457">
      <w:pPr>
        <w:pStyle w:val="ConsPlusNonformat"/>
        <w:jc w:val="both"/>
      </w:pPr>
      <w:r>
        <w:t>разрешенное использование земельного участка: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При этом сообщаю:</w:t>
      </w:r>
    </w:p>
    <w:p w:rsidR="004D5457" w:rsidRDefault="004D5457" w:rsidP="004D5457">
      <w:pPr>
        <w:pStyle w:val="ConsPlusNonformat"/>
        <w:jc w:val="both"/>
      </w:pPr>
      <w:r>
        <w:t>1. Право на пользование землей установлено: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 на право собственности, владения, пользования,</w:t>
      </w:r>
      <w:proofErr w:type="gramEnd"/>
    </w:p>
    <w:p w:rsidR="004D5457" w:rsidRDefault="004D5457" w:rsidP="004D5457">
      <w:pPr>
        <w:pStyle w:val="ConsPlusNonformat"/>
        <w:jc w:val="both"/>
      </w:pPr>
      <w:r>
        <w:t xml:space="preserve">                     распоряжения земельным участком)</w:t>
      </w:r>
    </w:p>
    <w:p w:rsidR="004D5457" w:rsidRDefault="004D5457" w:rsidP="004D5457">
      <w:pPr>
        <w:pStyle w:val="ConsPlusNonformat"/>
        <w:jc w:val="both"/>
      </w:pPr>
      <w:r>
        <w:t>2. Площадь земельного участка, кв. м: _____________________________________</w:t>
      </w:r>
    </w:p>
    <w:p w:rsidR="004D5457" w:rsidRDefault="004D5457" w:rsidP="004D5457">
      <w:pPr>
        <w:pStyle w:val="ConsPlusNonformat"/>
        <w:jc w:val="both"/>
      </w:pPr>
      <w:r>
        <w:t>3. Кадастровый номер земельного участка: __________________________________</w:t>
      </w:r>
    </w:p>
    <w:p w:rsidR="004D5457" w:rsidRDefault="004D5457" w:rsidP="004D5457">
      <w:pPr>
        <w:pStyle w:val="ConsPlusNonformat"/>
        <w:jc w:val="both"/>
      </w:pPr>
      <w:r>
        <w:t>4. Информация о расположенных в границах земельного участка объектах</w:t>
      </w:r>
    </w:p>
    <w:p w:rsidR="004D5457" w:rsidRDefault="004D5457" w:rsidP="004D5457">
      <w:pPr>
        <w:pStyle w:val="ConsPlusNonformat"/>
        <w:jc w:val="both"/>
      </w:pPr>
      <w:r>
        <w:t>капитального строительства по каждому объекту (при наличии):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(назначение объекта, этажность, общая площадь, материал стен)</w:t>
      </w:r>
    </w:p>
    <w:p w:rsidR="004D5457" w:rsidRDefault="004D5457" w:rsidP="004D5457">
      <w:pPr>
        <w:pStyle w:val="ConsPlusNonformat"/>
        <w:jc w:val="both"/>
      </w:pPr>
      <w:r>
        <w:t>5. Технико-экономические показатели размещаемого объекта (объектов):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(общая площадь, этажность, размеры в плане, назначение)</w:t>
      </w:r>
    </w:p>
    <w:p w:rsidR="004D5457" w:rsidRDefault="004D5457" w:rsidP="004D5457">
      <w:pPr>
        <w:pStyle w:val="ConsPlusNonformat"/>
        <w:jc w:val="both"/>
      </w:pPr>
      <w:r>
        <w:t xml:space="preserve">6.  </w:t>
      </w:r>
      <w:proofErr w:type="gramStart"/>
      <w:r>
        <w:t>Сведения о запрашиваемых отклонениях от предельных параметров (величина</w:t>
      </w:r>
      <w:proofErr w:type="gramEnd"/>
    </w:p>
    <w:p w:rsidR="004D5457" w:rsidRDefault="004D5457" w:rsidP="004D5457">
      <w:pPr>
        <w:pStyle w:val="ConsPlusNonformat"/>
        <w:jc w:val="both"/>
      </w:pPr>
      <w:r>
        <w:t>отклонений): 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 xml:space="preserve">7. Обоснование необходимости получения разрешения на отклонение </w:t>
      </w:r>
      <w:proofErr w:type="gramStart"/>
      <w:r>
        <w:t>от</w:t>
      </w:r>
      <w:proofErr w:type="gramEnd"/>
    </w:p>
    <w:p w:rsidR="004D5457" w:rsidRDefault="004D5457" w:rsidP="004D5457">
      <w:pPr>
        <w:pStyle w:val="ConsPlusNonformat"/>
        <w:jc w:val="both"/>
      </w:pPr>
      <w:r>
        <w:t>предельных параметров разрешенного строительства, реконструкции объектов</w:t>
      </w:r>
    </w:p>
    <w:p w:rsidR="004D5457" w:rsidRDefault="004D5457" w:rsidP="004D5457">
      <w:pPr>
        <w:pStyle w:val="ConsPlusNonformat"/>
        <w:jc w:val="both"/>
      </w:pPr>
      <w:r>
        <w:t>капитального строительства: 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rmal"/>
        <w:ind w:firstLine="540"/>
        <w:jc w:val="both"/>
      </w:pPr>
    </w:p>
    <w:p w:rsidR="004D5457" w:rsidRDefault="004D5457" w:rsidP="004D5457">
      <w:pPr>
        <w:pStyle w:val="ConsPlusNormal"/>
        <w:ind w:firstLine="540"/>
        <w:jc w:val="both"/>
      </w:pPr>
      <w:r>
        <w:t xml:space="preserve">8. Об обязанности понести расходы, связанные с организацией и проведением общественных обсуждениях или публичных слушаниях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</w:t>
      </w:r>
      <w:proofErr w:type="gramStart"/>
      <w:r>
        <w:t>проинформирован</w:t>
      </w:r>
      <w:proofErr w:type="gramEnd"/>
      <w:r>
        <w:t>.</w:t>
      </w:r>
    </w:p>
    <w:p w:rsidR="004D5457" w:rsidRDefault="004D5457" w:rsidP="004D5457">
      <w:pPr>
        <w:pStyle w:val="ConsPlusNormal"/>
        <w:spacing w:before="220"/>
        <w:ind w:firstLine="540"/>
        <w:jc w:val="both"/>
      </w:pPr>
      <w:r>
        <w:t>9. Уведомления, расписки и иные результаты рассмотрения документов прошу (</w:t>
      </w:r>
      <w:proofErr w:type="gramStart"/>
      <w:r>
        <w:t>нужное</w:t>
      </w:r>
      <w:proofErr w:type="gramEnd"/>
      <w:r>
        <w:t xml:space="preserve"> </w:t>
      </w:r>
      <w:r>
        <w:lastRenderedPageBreak/>
        <w:t>отметить в квадрате):</w:t>
      </w:r>
    </w:p>
    <w:p w:rsidR="004D5457" w:rsidRDefault="004D5457" w:rsidP="004D54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D5457" w:rsidTr="001B1C1B">
        <w:tc>
          <w:tcPr>
            <w:tcW w:w="675" w:type="dxa"/>
          </w:tcPr>
          <w:p w:rsidR="004D5457" w:rsidRDefault="004D5457" w:rsidP="001B1C1B">
            <w:pPr>
              <w:pStyle w:val="ConsPlusNormal"/>
            </w:pPr>
          </w:p>
        </w:tc>
        <w:tc>
          <w:tcPr>
            <w:tcW w:w="8391" w:type="dxa"/>
          </w:tcPr>
          <w:p w:rsidR="004D5457" w:rsidRDefault="004D5457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D5457" w:rsidTr="001B1C1B">
        <w:tc>
          <w:tcPr>
            <w:tcW w:w="675" w:type="dxa"/>
          </w:tcPr>
          <w:p w:rsidR="004D5457" w:rsidRDefault="004D5457" w:rsidP="001B1C1B">
            <w:pPr>
              <w:pStyle w:val="ConsPlusNormal"/>
            </w:pPr>
          </w:p>
        </w:tc>
        <w:tc>
          <w:tcPr>
            <w:tcW w:w="8391" w:type="dxa"/>
          </w:tcPr>
          <w:p w:rsidR="004D5457" w:rsidRDefault="004D5457" w:rsidP="001B1C1B">
            <w:pPr>
              <w:pStyle w:val="ConsPlusNormal"/>
              <w:jc w:val="both"/>
            </w:pPr>
            <w: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4D5457" w:rsidTr="001B1C1B">
        <w:tc>
          <w:tcPr>
            <w:tcW w:w="675" w:type="dxa"/>
          </w:tcPr>
          <w:p w:rsidR="004D5457" w:rsidRDefault="004D5457" w:rsidP="001B1C1B">
            <w:pPr>
              <w:pStyle w:val="ConsPlusNormal"/>
            </w:pPr>
          </w:p>
        </w:tc>
        <w:tc>
          <w:tcPr>
            <w:tcW w:w="8391" w:type="dxa"/>
          </w:tcPr>
          <w:p w:rsidR="004D5457" w:rsidRDefault="004D5457" w:rsidP="001B1C1B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4D5457" w:rsidRDefault="004D5457" w:rsidP="004D5457">
      <w:pPr>
        <w:pStyle w:val="ConsPlusNormal"/>
        <w:ind w:firstLine="540"/>
        <w:jc w:val="both"/>
      </w:pPr>
    </w:p>
    <w:p w:rsidR="004D5457" w:rsidRDefault="004D5457" w:rsidP="004D5457">
      <w:pPr>
        <w:pStyle w:val="ConsPlusNormal"/>
        <w:ind w:firstLine="540"/>
        <w:jc w:val="both"/>
      </w:pPr>
      <w:r>
        <w:t xml:space="preserve">Даю согласие на обработку своих персональных данных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4D5457" w:rsidRDefault="004D5457" w:rsidP="004D5457">
      <w:pPr>
        <w:pStyle w:val="ConsPlusNormal"/>
        <w:ind w:firstLine="540"/>
        <w:jc w:val="both"/>
      </w:pPr>
    </w:p>
    <w:p w:rsidR="004D5457" w:rsidRDefault="004D5457" w:rsidP="004D5457">
      <w:pPr>
        <w:pStyle w:val="ConsPlusNormal"/>
        <w:ind w:firstLine="540"/>
        <w:jc w:val="both"/>
      </w:pPr>
      <w:r>
        <w:t>Приложение:</w:t>
      </w:r>
    </w:p>
    <w:p w:rsidR="004D5457" w:rsidRDefault="004D5457" w:rsidP="004D5457">
      <w:pPr>
        <w:pStyle w:val="ConsPlusNormal"/>
        <w:ind w:firstLine="540"/>
        <w:jc w:val="both"/>
      </w:pP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  <w:r>
        <w:t>___________________________________________________________________________</w:t>
      </w:r>
    </w:p>
    <w:p w:rsidR="004D5457" w:rsidRDefault="004D5457" w:rsidP="004D5457">
      <w:pPr>
        <w:pStyle w:val="ConsPlusNonformat"/>
        <w:jc w:val="both"/>
      </w:pPr>
    </w:p>
    <w:p w:rsidR="004D5457" w:rsidRDefault="004D5457" w:rsidP="004D5457">
      <w:pPr>
        <w:pStyle w:val="ConsPlusNonformat"/>
        <w:jc w:val="both"/>
      </w:pPr>
      <w:r>
        <w:t xml:space="preserve">    Заявитель ____________________________________________ ________________</w:t>
      </w:r>
    </w:p>
    <w:p w:rsidR="004D5457" w:rsidRDefault="004D5457" w:rsidP="004D5457">
      <w:pPr>
        <w:pStyle w:val="ConsPlusNonformat"/>
        <w:jc w:val="both"/>
      </w:pPr>
      <w:r>
        <w:t xml:space="preserve">                 (фамилия, имя, отчество (при наличии))        (подпись)</w:t>
      </w:r>
    </w:p>
    <w:p w:rsidR="004D5457" w:rsidRDefault="004D5457" w:rsidP="004D5457">
      <w:pPr>
        <w:pStyle w:val="ConsPlusNonformat"/>
        <w:jc w:val="both"/>
      </w:pPr>
    </w:p>
    <w:p w:rsidR="004D5457" w:rsidRDefault="004D5457" w:rsidP="004D5457">
      <w:pPr>
        <w:pStyle w:val="ConsPlusNonformat"/>
        <w:jc w:val="both"/>
      </w:pPr>
      <w:r>
        <w:t xml:space="preserve">                                         Дата "____" ____________ 20____ г.</w:t>
      </w:r>
    </w:p>
    <w:p w:rsidR="004D5457" w:rsidRDefault="004D5457" w:rsidP="004D5457">
      <w:pPr>
        <w:pStyle w:val="ConsPlusNormal"/>
        <w:ind w:firstLine="540"/>
        <w:jc w:val="both"/>
      </w:pPr>
    </w:p>
    <w:p w:rsidR="002E1224" w:rsidRDefault="00E94BAC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7"/>
    <w:rsid w:val="004D5457"/>
    <w:rsid w:val="00E40C68"/>
    <w:rsid w:val="00E94BAC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DF1B6929E8B5D77947552D677AF09BB11382EE69D534D1170BDD27FDD51900E8FC3706C00FE29B0BB058C39ErE0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Company>MultiDVD Team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2019-09-11T12:51:00Z</dcterms:created>
  <dcterms:modified xsi:type="dcterms:W3CDTF">2019-09-11T13:21:00Z</dcterms:modified>
</cp:coreProperties>
</file>